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6D6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836FE">
        <w:rPr>
          <w:rFonts w:eastAsia="Arial" w:cstheme="minorHAnsi"/>
          <w:b/>
        </w:rPr>
        <w:t>12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2543F710" w:rsidR="00843683" w:rsidRPr="00F94038" w:rsidRDefault="00843683" w:rsidP="00843683">
      <w:pPr>
        <w:rPr>
          <w:b/>
          <w:color w:val="000000" w:themeColor="text1"/>
        </w:rPr>
      </w:pPr>
      <w:r w:rsidRPr="00F94038">
        <w:rPr>
          <w:b/>
          <w:color w:val="000000" w:themeColor="text1"/>
        </w:rPr>
        <w:t xml:space="preserve">Nr postępowania: </w:t>
      </w:r>
      <w:r w:rsidR="00FB4C52" w:rsidRPr="00B92F06">
        <w:rPr>
          <w:b/>
        </w:rPr>
        <w:t>2025/05/01</w:t>
      </w:r>
    </w:p>
    <w:p w14:paraId="2BAF6538" w14:textId="45641D14" w:rsidR="00F94038" w:rsidRDefault="00F94038" w:rsidP="00843683">
      <w:pPr>
        <w:rPr>
          <w:rFonts w:eastAsia="Arial"/>
          <w:b/>
        </w:rPr>
      </w:pPr>
      <w:r w:rsidRPr="00F94038">
        <w:rPr>
          <w:b/>
          <w:color w:val="000000" w:themeColor="text1"/>
        </w:rPr>
        <w:t xml:space="preserve">Nazwa postępowania: </w:t>
      </w:r>
      <w:r w:rsidRPr="00F94038">
        <w:rPr>
          <w:rStyle w:val="Nagwek22"/>
          <w:rFonts w:ascii="Times New Roman" w:hAnsi="Times New Roman" w:cs="Times New Roman"/>
          <w:b/>
          <w:sz w:val="24"/>
          <w:szCs w:val="24"/>
        </w:rPr>
        <w:t>„Modernizacja sieci ciepłowniczych w Siemianowicach Śląskich”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09686C9F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061BD599" w14:textId="77777777" w:rsidR="004836FE" w:rsidRPr="00E75C96" w:rsidRDefault="004836FE" w:rsidP="004836FE">
      <w:pPr>
        <w:jc w:val="center"/>
        <w:rPr>
          <w:rFonts w:eastAsia="Arial"/>
          <w:b/>
        </w:rPr>
      </w:pPr>
    </w:p>
    <w:p w14:paraId="05AB37FC" w14:textId="17A87298" w:rsidR="004836FE" w:rsidRDefault="004836FE" w:rsidP="007B1389">
      <w:pPr>
        <w:spacing w:line="276" w:lineRule="auto"/>
      </w:pPr>
      <w:r w:rsidRPr="004836FE">
        <w:t>WYKONAWC</w:t>
      </w:r>
      <w:r w:rsidR="00CA43B5">
        <w:t>A</w:t>
      </w:r>
      <w:r w:rsidRPr="004836FE">
        <w:t>:……………………………………………………………………………………</w:t>
      </w:r>
      <w:r>
        <w:t>..</w:t>
      </w:r>
    </w:p>
    <w:p w14:paraId="79B18BF9" w14:textId="2DFD44C4" w:rsidR="00FB4C52" w:rsidRPr="004836FE" w:rsidRDefault="00FB4C52" w:rsidP="007B1389">
      <w:pPr>
        <w:spacing w:line="276" w:lineRule="auto"/>
      </w:pPr>
      <w:r>
        <w:t>…………………………………………………………………………………………………………</w:t>
      </w:r>
    </w:p>
    <w:p w14:paraId="148F759F" w14:textId="77777777" w:rsidR="004836FE" w:rsidRPr="004836FE" w:rsidRDefault="004836FE" w:rsidP="007B1389">
      <w:pPr>
        <w:spacing w:line="276" w:lineRule="auto"/>
      </w:pPr>
      <w:r w:rsidRPr="004836FE">
        <w:t>reprezentowany przez…</w:t>
      </w:r>
      <w:r>
        <w:t>………………………………………………………………………………</w:t>
      </w:r>
    </w:p>
    <w:p w14:paraId="5EA01BA4" w14:textId="77777777" w:rsidR="004836FE" w:rsidRPr="004836FE" w:rsidRDefault="004836FE" w:rsidP="007B1389">
      <w:pPr>
        <w:spacing w:line="276" w:lineRule="auto"/>
      </w:pPr>
      <w:r w:rsidRPr="004836FE">
        <w:t>NUME KRS:………………………………………………………………………………………</w:t>
      </w:r>
      <w:r>
        <w:t>….</w:t>
      </w:r>
    </w:p>
    <w:p w14:paraId="3F515C56" w14:textId="77777777" w:rsidR="004836FE" w:rsidRPr="004836FE" w:rsidRDefault="004836FE" w:rsidP="007B1389">
      <w:pPr>
        <w:spacing w:line="276" w:lineRule="auto"/>
      </w:pPr>
      <w:r w:rsidRPr="004836FE">
        <w:t>NUMER NIP:…………………………………………………………………………………......</w:t>
      </w:r>
      <w:r>
        <w:t>......</w:t>
      </w:r>
    </w:p>
    <w:p w14:paraId="2F502F74" w14:textId="77777777" w:rsidR="004836FE" w:rsidRPr="004836FE" w:rsidRDefault="004836FE" w:rsidP="007B1389">
      <w:pPr>
        <w:spacing w:line="276" w:lineRule="auto"/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</w:p>
    <w:p w14:paraId="3239314F" w14:textId="77777777" w:rsidR="004836FE" w:rsidRPr="004836FE" w:rsidRDefault="004836FE" w:rsidP="004836FE">
      <w:pPr>
        <w:shd w:val="clear" w:color="auto" w:fill="FFFFFF" w:themeFill="background1"/>
        <w:rPr>
          <w:b/>
        </w:rPr>
      </w:pPr>
    </w:p>
    <w:p w14:paraId="57257811" w14:textId="77777777" w:rsidR="004836FE" w:rsidRPr="004836FE" w:rsidRDefault="004836FE" w:rsidP="0089092F">
      <w:pPr>
        <w:jc w:val="both"/>
      </w:pPr>
      <w:r w:rsidRPr="004836FE">
        <w:t xml:space="preserve">Oświadczam, że informacje zawarte w Jednolitym Europejskim Dokumencie Zamówienia (JEDZ), </w:t>
      </w:r>
      <w:r w:rsidR="0089092F">
        <w:br/>
      </w:r>
      <w:r w:rsidRPr="004836FE">
        <w:t>o którym mowa w art. 125 ust. 1 ustawy, w zakresie podstaw wykluczenia z postępowania, o których mowa w:</w:t>
      </w:r>
    </w:p>
    <w:p w14:paraId="537C123F" w14:textId="0FD181BC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3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9D4CE35" w14:textId="0993A58E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5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konkurencji,</w:t>
      </w:r>
    </w:p>
    <w:p w14:paraId="53F7A07E" w14:textId="0404E07D" w:rsidR="004836FE" w:rsidRPr="0089092F" w:rsidRDefault="004836FE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66367835"/>
      <w:r w:rsidRPr="004836FE">
        <w:rPr>
          <w:rFonts w:ascii="Times New Roman" w:hAnsi="Times New Roman" w:cs="Times New Roman"/>
          <w:sz w:val="24"/>
          <w:szCs w:val="24"/>
        </w:rPr>
        <w:t>art. 108 ust. 1 pkt 6 ustawy</w:t>
      </w:r>
      <w:bookmarkEnd w:id="0"/>
      <w:r w:rsidRPr="004836FE">
        <w:rPr>
          <w:rFonts w:ascii="Times New Roman" w:hAnsi="Times New Roman" w:cs="Times New Roman"/>
          <w:sz w:val="24"/>
          <w:szCs w:val="24"/>
        </w:rPr>
        <w:t xml:space="preserve">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  <w:r w:rsidR="0089092F">
        <w:rPr>
          <w:rFonts w:ascii="Times New Roman" w:hAnsi="Times New Roman" w:cs="Times New Roman"/>
          <w:sz w:val="24"/>
          <w:szCs w:val="24"/>
        </w:rPr>
        <w:t xml:space="preserve"> </w:t>
      </w:r>
      <w:r w:rsidRPr="004836FE">
        <w:rPr>
          <w:rFonts w:ascii="Times New Roman" w:hAnsi="Times New Roman" w:cs="Times New Roman"/>
          <w:sz w:val="24"/>
          <w:szCs w:val="24"/>
        </w:rPr>
        <w:t>jak również informacje zawarte w oświadczeniu</w:t>
      </w:r>
      <w:r w:rsidRPr="0089092F">
        <w:rPr>
          <w:rFonts w:ascii="Times New Roman" w:eastAsia="Calibri" w:hAnsi="Times New Roman" w:cs="Times New Roman"/>
          <w:sz w:val="24"/>
          <w:szCs w:val="24"/>
        </w:rPr>
        <w:t xml:space="preserve"> o niepodleganiu wykluczeniu z postępowania na podstawie art. 7 ust. 1 ustawy o szczególnych rozwiązaniach w zakresie przeciwdziałania wspieraniu agresji na Ukrainę oraz służących ochronie bezpieczeństwa narodowego oraz oświadczenie z art. 5k rozporządzenia 833/2014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4BE57198" w14:textId="77777777" w:rsidR="004836FE" w:rsidRPr="004836FE" w:rsidRDefault="004836FE" w:rsidP="004836FE">
      <w:pPr>
        <w:rPr>
          <w:bCs/>
        </w:rPr>
      </w:pPr>
      <w:r w:rsidRPr="004836FE">
        <w:rPr>
          <w:bCs/>
        </w:rPr>
        <w:t xml:space="preserve">- są aktualne. </w:t>
      </w:r>
    </w:p>
    <w:p w14:paraId="3C439F73" w14:textId="77777777" w:rsidR="004836FE" w:rsidRPr="004836FE" w:rsidRDefault="004836FE" w:rsidP="004836FE"/>
    <w:p w14:paraId="0948C058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4707A0F9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 w imieniu Wykonawcy</w:t>
      </w:r>
    </w:p>
    <w:p w14:paraId="0AB7425B" w14:textId="77777777" w:rsidR="004836FE" w:rsidRPr="004836FE" w:rsidRDefault="004836FE" w:rsidP="004836FE"/>
    <w:p w14:paraId="337964FE" w14:textId="77777777" w:rsidR="004836FE" w:rsidRPr="004836FE" w:rsidRDefault="004836FE" w:rsidP="004836FE"/>
    <w:p w14:paraId="53242622" w14:textId="77777777" w:rsidR="004836FE" w:rsidRPr="004836FE" w:rsidRDefault="004836FE" w:rsidP="004836FE">
      <w:pPr>
        <w:tabs>
          <w:tab w:val="left" w:pos="2472"/>
        </w:tabs>
      </w:pPr>
    </w:p>
    <w:p w14:paraId="56FB794B" w14:textId="77777777" w:rsidR="004836FE" w:rsidRDefault="004836FE" w:rsidP="004836FE">
      <w:pPr>
        <w:rPr>
          <w:szCs w:val="22"/>
        </w:rPr>
      </w:pPr>
    </w:p>
    <w:p w14:paraId="08691FCC" w14:textId="77777777" w:rsidR="00C50960" w:rsidRDefault="00C50960"/>
    <w:sectPr w:rsidR="00C50960" w:rsidSect="00C54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5B0B" w14:textId="77777777" w:rsidR="00062772" w:rsidRDefault="00062772" w:rsidP="00C5462C">
      <w:r>
        <w:separator/>
      </w:r>
    </w:p>
  </w:endnote>
  <w:endnote w:type="continuationSeparator" w:id="0">
    <w:p w14:paraId="62C52696" w14:textId="77777777" w:rsidR="00062772" w:rsidRDefault="00062772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E83FB" w14:textId="77777777" w:rsidR="003709D3" w:rsidRDefault="003709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9864C" w14:textId="77777777" w:rsidR="003709D3" w:rsidRDefault="003709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BF33E" w14:textId="77777777" w:rsidR="003709D3" w:rsidRDefault="00370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CF37F" w14:textId="77777777" w:rsidR="00062772" w:rsidRDefault="00062772" w:rsidP="00C5462C">
      <w:r>
        <w:separator/>
      </w:r>
    </w:p>
  </w:footnote>
  <w:footnote w:type="continuationSeparator" w:id="0">
    <w:p w14:paraId="29B6E76D" w14:textId="77777777" w:rsidR="00062772" w:rsidRDefault="00062772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E60F" w14:textId="77777777" w:rsidR="003709D3" w:rsidRDefault="003709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77553" w14:textId="5082F43E" w:rsidR="00C5462C" w:rsidRDefault="00EA3317" w:rsidP="00C5462C">
    <w:pPr>
      <w:pStyle w:val="Nagwek"/>
      <w:jc w:val="right"/>
      <w:rPr>
        <w:rFonts w:ascii="Calibri" w:hAnsi="Calibri" w:cs="Calibri"/>
        <w:b/>
      </w:rPr>
    </w:pPr>
    <w:r>
      <w:rPr>
        <w:noProof/>
      </w:rPr>
      <w:drawing>
        <wp:inline distT="0" distB="0" distL="0" distR="0" wp14:anchorId="4AE0D95F" wp14:editId="2EFFEC1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DF6C3B" w14:textId="77777777" w:rsidR="003709D3" w:rsidRDefault="003709D3" w:rsidP="003709D3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</w:t>
    </w:r>
    <w:proofErr w:type="spellStart"/>
    <w:r>
      <w:rPr>
        <w:rFonts w:ascii="Open Sans" w:hAnsi="Open Sans" w:cs="Open Sans"/>
        <w:sz w:val="20"/>
        <w:szCs w:val="20"/>
        <w:lang w:eastAsia="ar-SA"/>
      </w:rPr>
      <w:t>FEnIKS</w:t>
    </w:r>
    <w:proofErr w:type="spellEnd"/>
    <w:r>
      <w:rPr>
        <w:rFonts w:ascii="Open Sans" w:hAnsi="Open Sans" w:cs="Open Sans"/>
        <w:sz w:val="20"/>
        <w:szCs w:val="20"/>
        <w:lang w:eastAsia="ar-SA"/>
      </w:rPr>
      <w:t>)</w:t>
    </w:r>
  </w:p>
  <w:p w14:paraId="375C712E" w14:textId="48E981A0" w:rsidR="003709D3" w:rsidRPr="003709D3" w:rsidRDefault="003709D3" w:rsidP="003709D3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FB65" w14:textId="77777777" w:rsidR="003709D3" w:rsidRDefault="003709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72859125">
    <w:abstractNumId w:val="0"/>
  </w:num>
  <w:num w:numId="2" w16cid:durableId="497384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5503"/>
    <w:rsid w:val="00062772"/>
    <w:rsid w:val="00074289"/>
    <w:rsid w:val="00100F7D"/>
    <w:rsid w:val="0010625B"/>
    <w:rsid w:val="00116550"/>
    <w:rsid w:val="00206A12"/>
    <w:rsid w:val="00263594"/>
    <w:rsid w:val="00300A51"/>
    <w:rsid w:val="003709D3"/>
    <w:rsid w:val="003A286A"/>
    <w:rsid w:val="004836FE"/>
    <w:rsid w:val="005617CC"/>
    <w:rsid w:val="005B396D"/>
    <w:rsid w:val="005D2741"/>
    <w:rsid w:val="006A6BDA"/>
    <w:rsid w:val="006E7F11"/>
    <w:rsid w:val="00780F22"/>
    <w:rsid w:val="007B1389"/>
    <w:rsid w:val="007B7C11"/>
    <w:rsid w:val="007C096B"/>
    <w:rsid w:val="008137A6"/>
    <w:rsid w:val="00843683"/>
    <w:rsid w:val="0089092F"/>
    <w:rsid w:val="008D4FA3"/>
    <w:rsid w:val="00931102"/>
    <w:rsid w:val="0098026C"/>
    <w:rsid w:val="009F516B"/>
    <w:rsid w:val="00A00254"/>
    <w:rsid w:val="00AD6DAC"/>
    <w:rsid w:val="00B362FD"/>
    <w:rsid w:val="00B72AFC"/>
    <w:rsid w:val="00C50960"/>
    <w:rsid w:val="00C5462C"/>
    <w:rsid w:val="00CA43B5"/>
    <w:rsid w:val="00CC4F8C"/>
    <w:rsid w:val="00D47B59"/>
    <w:rsid w:val="00D60156"/>
    <w:rsid w:val="00D616D1"/>
    <w:rsid w:val="00DA0B8A"/>
    <w:rsid w:val="00E25345"/>
    <w:rsid w:val="00EA0E55"/>
    <w:rsid w:val="00EA3317"/>
    <w:rsid w:val="00F01C19"/>
    <w:rsid w:val="00F573C5"/>
    <w:rsid w:val="00F94038"/>
    <w:rsid w:val="00FB4C52"/>
    <w:rsid w:val="00FD32C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17</cp:revision>
  <dcterms:created xsi:type="dcterms:W3CDTF">2024-01-15T13:28:00Z</dcterms:created>
  <dcterms:modified xsi:type="dcterms:W3CDTF">2025-05-02T10:36:00Z</dcterms:modified>
</cp:coreProperties>
</file>